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151"/>
        <w:gridCol w:w="558"/>
        <w:gridCol w:w="228"/>
        <w:gridCol w:w="623"/>
        <w:gridCol w:w="370"/>
        <w:gridCol w:w="768"/>
        <w:gridCol w:w="563"/>
        <w:gridCol w:w="850"/>
        <w:gridCol w:w="4536"/>
        <w:gridCol w:w="1276"/>
      </w:tblGrid>
      <w:tr w:rsidR="008C3684" w:rsidRPr="00B12555" w:rsidTr="00F24F13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001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8C3684" w:rsidRPr="00B12555" w:rsidTr="00F24F13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8C3684" w:rsidRPr="00B12555" w:rsidTr="00F24F13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</w:t>
            </w:r>
            <w:proofErr w:type="spellEnd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</w:t>
            </w:r>
          </w:p>
        </w:tc>
      </w:tr>
      <w:tr w:rsidR="008C3684" w:rsidRPr="00B12555" w:rsidTr="00F24F13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A93A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от________201</w:t>
            </w:r>
            <w:r w:rsidR="00A9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№____</w:t>
            </w:r>
          </w:p>
        </w:tc>
      </w:tr>
      <w:tr w:rsidR="008C3684" w:rsidRPr="00B12555" w:rsidTr="00F24F13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47A9" w:rsidRDefault="005347A9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3684" w:rsidRPr="00B12555" w:rsidRDefault="00F24F13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8C3684"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4</w:t>
            </w:r>
          </w:p>
        </w:tc>
      </w:tr>
      <w:tr w:rsidR="008C3684" w:rsidRPr="00B12555" w:rsidTr="00F24F13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ешению Думы</w:t>
            </w:r>
          </w:p>
        </w:tc>
      </w:tr>
      <w:tr w:rsidR="008C3684" w:rsidRPr="00B12555" w:rsidTr="00F24F13">
        <w:trPr>
          <w:trHeight w:val="278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311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Арамильского</w:t>
            </w:r>
            <w:proofErr w:type="spellEnd"/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</w:t>
            </w:r>
          </w:p>
        </w:tc>
      </w:tr>
      <w:tr w:rsidR="008C3684" w:rsidRPr="00B12555" w:rsidTr="00F24F13">
        <w:trPr>
          <w:trHeight w:val="302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B125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684" w:rsidRPr="00B12555" w:rsidRDefault="008C3684" w:rsidP="00A93A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</w:t>
            </w:r>
            <w:r w:rsidR="00A9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61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декабря 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A93A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B12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№</w:t>
            </w:r>
            <w:r w:rsidR="00EF2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46/1</w:t>
            </w:r>
          </w:p>
        </w:tc>
      </w:tr>
      <w:tr w:rsidR="008C3684" w:rsidRPr="00B12555" w:rsidTr="00F24F13">
        <w:trPr>
          <w:trHeight w:val="20"/>
        </w:trPr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7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684" w:rsidRDefault="008C3684" w:rsidP="002663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C3684" w:rsidRDefault="008C3684" w:rsidP="00A93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</w:t>
            </w:r>
            <w:proofErr w:type="spellStart"/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Арамильского</w:t>
            </w:r>
            <w:proofErr w:type="spellEnd"/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 на 201</w:t>
            </w:r>
            <w:r w:rsidR="00A93A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B125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  <w:p w:rsidR="00157E85" w:rsidRPr="00B12555" w:rsidRDefault="00157E85" w:rsidP="00A93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1A1" w:rsidRDefault="00F24F13" w:rsidP="006D7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</w:p>
          <w:p w:rsidR="00F24F13" w:rsidRPr="00F24F13" w:rsidRDefault="006D71A1" w:rsidP="006D7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 стро</w:t>
            </w:r>
            <w:r w:rsidR="00F24F13"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13" w:rsidRPr="00F24F13" w:rsidRDefault="00F24F13" w:rsidP="006D7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13" w:rsidRPr="00F24F13" w:rsidRDefault="00F24F13" w:rsidP="006D7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</w:t>
            </w: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</w:t>
            </w: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13" w:rsidRPr="00F24F13" w:rsidRDefault="00F24F13" w:rsidP="006D7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</w:t>
            </w: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</w:t>
            </w:r>
            <w:bookmarkStart w:id="0" w:name="_GoBack"/>
            <w:bookmarkEnd w:id="0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1409215,6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716846,4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35273,6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358,2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15956,5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15872,5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15659,2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15569,2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15569,2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11962,5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3606,7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16654,9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14460,4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зданиями и автомобильным транспортом Администрации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6973,0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6973,0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5357,9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4609,6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226,7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7555,3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7187,9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7187,9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7187,9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дежурно-диспетчерская служба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6525,4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с собаками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обращению с собаками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428,4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Обезвреживание биологических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Муниципального бюджетного учреждения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центральная городская библиотека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единого центра обработки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данных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162706,8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119727,5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114502,8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114502,8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032F309502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106394,6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032F309502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106394,6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032F309502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106394,6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032F309502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106394,6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032F309602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6864,2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032F309602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6864,2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032F309602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6864,2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032F309602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6864,2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032F3S9602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032F3S9602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032F3S9602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032F3S9602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4795,9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Резервные фонды Правительства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3669,3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31811,3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31811,3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31811,3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11127,7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11126,2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8888,7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8677,1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пешеходных мостов г. Арамиль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0341001306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сбора, вывоза и обезвреживания ртутьсодержащих отходов и батареек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0341001306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0341001306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0341001306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442230,0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1319,8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426753,0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426753,0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426753,0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48413,7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48413,7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14157,3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14157,3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14157,3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14157,3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13402,7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вакцины, не входящей в Национальный календарь прививок, для передачи в государственное бюджетное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учреждение здравоохранение  Свердловской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больница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65438,2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3056,2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3056,2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3056,2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3056,2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3056,2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3056,2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3056,2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58456,0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58450,4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44577,5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1731-ПП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государственного полномочия Российской Федерации по предоставлению компенсации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1732-ПП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26284,9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26284,9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26284,9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26284,9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 января 2011года № 5-ПП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 мая 2017 года № 335-ПП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распределения субвенций на капитальный ремонт в многоквартирных домах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13427,6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12797,9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гражданам на приобретение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603,7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1731-ПП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предоставлении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субвенций из областного бюджета на осуществление государственного полномочия Российской Федерации по предоставлению компенсации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 декабря 2009 года № 1732-ПП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2864,8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12 января 2011года № 5-ПП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268258,1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ОБЩЕГОСУДАРСТВЕННЫЕ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3654,3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3654,3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1761,2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задолженности за Муниципальное унитарное предприятие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капитального строительства, благоустройства и жилищно-коммунального хозяйства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1818,1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Комитета по управлению муниципальным имуществом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1686,5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91734,8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55058,8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55058,8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55058,8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28197,0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пешеходных переходов вблизи образовательных организаций и по маршруту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Дом-школа - 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Муниципального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бюджетного учреждения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центральная городская библиотека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35312,0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26138,1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6217,4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19920,6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связанные с содержанием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Служба Заказчика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остановочных комплексов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6173,9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4707,9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земельных отношений и муниципального имущества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3129,5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Исполнительная съемка газораспределительных сетей, других объектов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2018-2024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52792,1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6084,7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на приобретение объектов недвижимого имущества в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2840,0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(Местный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3213,1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3213,1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сносу расселенных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32218,7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14488,8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4283,3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2985,3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зеленых насаждений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учреждений культуры культурно-досугового типа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(субсидии на выполнение муниципального задания)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2018-2024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9962,7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9962,7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9962,7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9962,7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9962,7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2892,0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43188,8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40915,4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40915,4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40915,4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40365,4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40365,4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11895,3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11895,3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28470,1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28470,1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спортивных оздоровительных лагерях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военно-спортивных игр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Знамя победы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военно-спортивных игр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Знамя победы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профилактику экстремизма, терроризма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47868,3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42752,3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42752,3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42752,3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 (субсидии на выполнение муниципального задания), формирование и хранение библиотечных фондов муниципальных библиотек.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(субсидии на выполнение муниципального задания)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34647,8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34647,8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34647,8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33063,0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учреждений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культурно-досугового типа (субсидии на выполнение муниципального задания)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5116,0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4808,7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23537,6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Муниципального автономного учреждения Центр развития физической культуры, спорта и молодежной политики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17656,3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5881,3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5881,3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5881,3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081P548Г00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081P548Г00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081P548Г00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081P548Г00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081P5S8Г00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081P5S8Г00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081P5S8Г00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081P5S8Г00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Редакция газеты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413792,8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413792,8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192494,9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192494,9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192494,9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76563,3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76563,3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11722,2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63961,7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62658,3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113926,6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113926,6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18502,8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95423,8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95423,8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272,3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1732,7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192542,4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192542,4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192542,4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41046,3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41046,3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19563,6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18642,4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21482,7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19062,7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расходов на оплату труда работников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119389,1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119389,1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53624,6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53624,6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65764,5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65764,5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9068,0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23039,0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8914,0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14125,0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12193,8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1030801503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10983,6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1149,7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детей и подростков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7634,3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2904,9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4047,0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обеспечения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1692,4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1692,4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Дума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2537,4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ОБЩЕГОСУДАРСТВЕННЫЕ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2537,4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2537,4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81,9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Контрольно-счетная палата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2476,6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1327,3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896,3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689,6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5304,3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4170,1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4040,7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4028,5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4007,3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3078,8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928,5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</w:t>
            </w: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1134,2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1068,2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F24F13" w:rsidRPr="00F24F13" w:rsidTr="00F24F1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F13" w:rsidRPr="00F24F13" w:rsidRDefault="00F24F13" w:rsidP="00F24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</w:tbl>
    <w:p w:rsidR="00627D86" w:rsidRDefault="00627D86">
      <w:pPr>
        <w:ind w:left="-567"/>
      </w:pPr>
    </w:p>
    <w:sectPr w:rsidR="00627D8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558" w:rsidRDefault="00EF2558" w:rsidP="0075337A">
      <w:pPr>
        <w:spacing w:after="0" w:line="240" w:lineRule="auto"/>
      </w:pPr>
      <w:r>
        <w:separator/>
      </w:r>
    </w:p>
  </w:endnote>
  <w:endnote w:type="continuationSeparator" w:id="0">
    <w:p w:rsidR="00EF2558" w:rsidRDefault="00EF2558" w:rsidP="0075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8375848"/>
      <w:docPartObj>
        <w:docPartGallery w:val="Page Numbers (Bottom of Page)"/>
        <w:docPartUnique/>
      </w:docPartObj>
    </w:sdtPr>
    <w:sdtEndPr/>
    <w:sdtContent>
      <w:p w:rsidR="008B0EA5" w:rsidRDefault="008B0E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1A1">
          <w:rPr>
            <w:noProof/>
          </w:rPr>
          <w:t>1</w:t>
        </w:r>
        <w:r>
          <w:fldChar w:fldCharType="end"/>
        </w:r>
      </w:p>
    </w:sdtContent>
  </w:sdt>
  <w:p w:rsidR="00EF2558" w:rsidRDefault="00EF255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558" w:rsidRDefault="00EF2558" w:rsidP="0075337A">
      <w:pPr>
        <w:spacing w:after="0" w:line="240" w:lineRule="auto"/>
      </w:pPr>
      <w:r>
        <w:separator/>
      </w:r>
    </w:p>
  </w:footnote>
  <w:footnote w:type="continuationSeparator" w:id="0">
    <w:p w:rsidR="00EF2558" w:rsidRDefault="00EF2558" w:rsidP="00753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BB"/>
    <w:rsid w:val="00041CFA"/>
    <w:rsid w:val="000656B8"/>
    <w:rsid w:val="00075654"/>
    <w:rsid w:val="0008188B"/>
    <w:rsid w:val="000B346A"/>
    <w:rsid w:val="001035A7"/>
    <w:rsid w:val="00157E85"/>
    <w:rsid w:val="001759EE"/>
    <w:rsid w:val="00182C23"/>
    <w:rsid w:val="001E00B4"/>
    <w:rsid w:val="001E2CA6"/>
    <w:rsid w:val="0021223E"/>
    <w:rsid w:val="0026633B"/>
    <w:rsid w:val="00284AFA"/>
    <w:rsid w:val="002E2AEA"/>
    <w:rsid w:val="003113F8"/>
    <w:rsid w:val="003D18B2"/>
    <w:rsid w:val="00427057"/>
    <w:rsid w:val="00432869"/>
    <w:rsid w:val="00437163"/>
    <w:rsid w:val="004577CC"/>
    <w:rsid w:val="00460A96"/>
    <w:rsid w:val="004D44F7"/>
    <w:rsid w:val="004D64AF"/>
    <w:rsid w:val="00503856"/>
    <w:rsid w:val="005347A9"/>
    <w:rsid w:val="005572BB"/>
    <w:rsid w:val="005C7B4B"/>
    <w:rsid w:val="006046B2"/>
    <w:rsid w:val="00627D86"/>
    <w:rsid w:val="0063488A"/>
    <w:rsid w:val="00642722"/>
    <w:rsid w:val="0064716E"/>
    <w:rsid w:val="00654F4D"/>
    <w:rsid w:val="00656651"/>
    <w:rsid w:val="00683A60"/>
    <w:rsid w:val="006C2C1B"/>
    <w:rsid w:val="006D0ECA"/>
    <w:rsid w:val="006D71A1"/>
    <w:rsid w:val="00707A1B"/>
    <w:rsid w:val="0071256C"/>
    <w:rsid w:val="007241D4"/>
    <w:rsid w:val="0075337A"/>
    <w:rsid w:val="0076175A"/>
    <w:rsid w:val="00794EE7"/>
    <w:rsid w:val="007B08C9"/>
    <w:rsid w:val="007C60F6"/>
    <w:rsid w:val="008B0EA5"/>
    <w:rsid w:val="008C3684"/>
    <w:rsid w:val="009A6B2C"/>
    <w:rsid w:val="009F349C"/>
    <w:rsid w:val="00A4664F"/>
    <w:rsid w:val="00A63FF1"/>
    <w:rsid w:val="00A7098F"/>
    <w:rsid w:val="00A93AED"/>
    <w:rsid w:val="00AB2E33"/>
    <w:rsid w:val="00B0018D"/>
    <w:rsid w:val="00B12555"/>
    <w:rsid w:val="00B421AD"/>
    <w:rsid w:val="00BE2DE9"/>
    <w:rsid w:val="00C73C8D"/>
    <w:rsid w:val="00CD6168"/>
    <w:rsid w:val="00CD619F"/>
    <w:rsid w:val="00CE653F"/>
    <w:rsid w:val="00D06719"/>
    <w:rsid w:val="00DD1669"/>
    <w:rsid w:val="00DD261E"/>
    <w:rsid w:val="00DE7A4F"/>
    <w:rsid w:val="00E502D6"/>
    <w:rsid w:val="00E663EA"/>
    <w:rsid w:val="00E72FB5"/>
    <w:rsid w:val="00EC4CA7"/>
    <w:rsid w:val="00EF2558"/>
    <w:rsid w:val="00F24F13"/>
    <w:rsid w:val="00F9500D"/>
    <w:rsid w:val="00FD37EE"/>
    <w:rsid w:val="00FE1C42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3D18B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D18B2"/>
    <w:rPr>
      <w:color w:val="800080"/>
      <w:u w:val="single"/>
    </w:rPr>
  </w:style>
  <w:style w:type="paragraph" w:customStyle="1" w:styleId="xl65">
    <w:name w:val="xl65"/>
    <w:basedOn w:val="a"/>
    <w:rsid w:val="003D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7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37A"/>
  </w:style>
  <w:style w:type="paragraph" w:styleId="a5">
    <w:name w:val="footer"/>
    <w:basedOn w:val="a"/>
    <w:link w:val="a6"/>
    <w:uiPriority w:val="99"/>
    <w:unhideWhenUsed/>
    <w:rsid w:val="00753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37A"/>
  </w:style>
  <w:style w:type="paragraph" w:styleId="a7">
    <w:name w:val="Balloon Text"/>
    <w:basedOn w:val="a"/>
    <w:link w:val="a8"/>
    <w:uiPriority w:val="99"/>
    <w:semiHidden/>
    <w:unhideWhenUsed/>
    <w:rsid w:val="00753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7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3D18B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D18B2"/>
    <w:rPr>
      <w:color w:val="800080"/>
      <w:u w:val="single"/>
    </w:rPr>
  </w:style>
  <w:style w:type="paragraph" w:customStyle="1" w:styleId="xl65">
    <w:name w:val="xl65"/>
    <w:basedOn w:val="a"/>
    <w:rsid w:val="003D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D1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7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61</Pages>
  <Words>18804</Words>
  <Characters>107186</Characters>
  <Application>Microsoft Office Word</Application>
  <DocSecurity>0</DocSecurity>
  <Lines>893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47</cp:revision>
  <cp:lastPrinted>2019-06-05T11:07:00Z</cp:lastPrinted>
  <dcterms:created xsi:type="dcterms:W3CDTF">2018-08-03T04:41:00Z</dcterms:created>
  <dcterms:modified xsi:type="dcterms:W3CDTF">2019-08-26T04:16:00Z</dcterms:modified>
</cp:coreProperties>
</file>